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6CF4B" w14:textId="77777777" w:rsidR="00CF5692" w:rsidRDefault="00CF5692">
      <w:r>
        <w:br/>
        <w:t>Anchor’s Aweigh Clubhouse Board of Directors Meeting</w:t>
      </w:r>
    </w:p>
    <w:p w14:paraId="61553491" w14:textId="77777777" w:rsidR="00CF5692" w:rsidRDefault="00CF5692">
      <w:r>
        <w:t>7/28/2020</w:t>
      </w:r>
    </w:p>
    <w:p w14:paraId="3A5955F3" w14:textId="77777777" w:rsidR="00CF5692" w:rsidRDefault="00CF5692"/>
    <w:p w14:paraId="41E13DCE" w14:textId="016AE30D" w:rsidR="0005124D" w:rsidRDefault="00CF5692">
      <w:r>
        <w:t>Meeting open</w:t>
      </w:r>
      <w:r>
        <w:br/>
        <w:t>Serenity Prayer</w:t>
      </w:r>
      <w:r>
        <w:br/>
        <w:t xml:space="preserve">Review of minutes. Lori motion to approve, Leo second. </w:t>
      </w:r>
    </w:p>
    <w:p w14:paraId="7C952896" w14:textId="0142EB8C" w:rsidR="00CF5692" w:rsidRDefault="00CF5692"/>
    <w:p w14:paraId="286CA206" w14:textId="4D5457AE" w:rsidR="00CF5692" w:rsidRDefault="00CF5692">
      <w:r>
        <w:t>IN ATTENDANCE:</w:t>
      </w:r>
      <w:r>
        <w:br/>
        <w:t>Board members:</w:t>
      </w:r>
    </w:p>
    <w:p w14:paraId="37B4922B" w14:textId="04D9C1E9" w:rsidR="003343E7" w:rsidRDefault="003343E7">
      <w:r>
        <w:t>Beth M. (via phone)</w:t>
      </w:r>
    </w:p>
    <w:p w14:paraId="25175F9D" w14:textId="77777777" w:rsidR="003343E7" w:rsidRDefault="00CF5692">
      <w:r>
        <w:t>Chad W.</w:t>
      </w:r>
    </w:p>
    <w:p w14:paraId="178EB929" w14:textId="28FEAD8A" w:rsidR="003343E7" w:rsidRDefault="003343E7">
      <w:r>
        <w:t>Chris S.</w:t>
      </w:r>
      <w:r w:rsidR="00CF5692">
        <w:br/>
        <w:t>Judy B.</w:t>
      </w:r>
      <w:r w:rsidR="00CF5692">
        <w:br/>
        <w:t>Lori M.</w:t>
      </w:r>
      <w:r w:rsidR="00CF5692">
        <w:br/>
        <w:t xml:space="preserve">Leo W. </w:t>
      </w:r>
      <w:r w:rsidR="00CF5692">
        <w:br/>
        <w:t>Birch O.</w:t>
      </w:r>
    </w:p>
    <w:p w14:paraId="7F530BD5" w14:textId="4C313A19" w:rsidR="00CF5692" w:rsidRDefault="00CF5692">
      <w:r>
        <w:br/>
      </w:r>
      <w:r>
        <w:br/>
        <w:t xml:space="preserve">Other: </w:t>
      </w:r>
      <w:r>
        <w:br/>
        <w:t>Tom G., Clubhouse manager</w:t>
      </w:r>
    </w:p>
    <w:p w14:paraId="6864AC8D" w14:textId="30F0AF6F" w:rsidR="00CF5692" w:rsidRDefault="00CF5692">
      <w:r>
        <w:t>Lynn L., Clubhouse member, Fundraising Committee Chairperson</w:t>
      </w:r>
    </w:p>
    <w:p w14:paraId="3AD2AED2" w14:textId="1186A72B" w:rsidR="00CF5692" w:rsidRDefault="00CF5692">
      <w:r>
        <w:t>Maria P., Accounts Manager, Grant Writer</w:t>
      </w:r>
    </w:p>
    <w:p w14:paraId="228C4920" w14:textId="77777777" w:rsidR="00CF5692" w:rsidRDefault="00CF5692"/>
    <w:p w14:paraId="3CD944C6" w14:textId="6FEDCCAE" w:rsidR="00CF5692" w:rsidRDefault="00CF5692">
      <w:r>
        <w:t xml:space="preserve">Board was voted on at last meeting. To sum up the next steps, Judy read the bylaws. The rule is that the board picks the officers after the voting of the board members. During this meeting, we need to elect the officers. The only rule is that no one can be an officer if they have less than one year left in their term. Beth and Lori have less than one year. </w:t>
      </w:r>
    </w:p>
    <w:p w14:paraId="7F261058" w14:textId="724DEBDD" w:rsidR="00CF5692" w:rsidRDefault="00CF5692"/>
    <w:p w14:paraId="325E6CB4" w14:textId="26B5795E" w:rsidR="00CF5692" w:rsidRDefault="00CF5692">
      <w:r>
        <w:t>Judy nominated to be secretary. All in favor. (Beth out)</w:t>
      </w:r>
    </w:p>
    <w:p w14:paraId="628E7E46" w14:textId="0F8F32ED" w:rsidR="00CF5692" w:rsidRDefault="00CF5692"/>
    <w:p w14:paraId="03A16C5E" w14:textId="11A5884E" w:rsidR="00CF5692" w:rsidRDefault="00CF5692">
      <w:r>
        <w:t>Birch nominated for chairperson. All in favor.</w:t>
      </w:r>
      <w:r>
        <w:br/>
      </w:r>
      <w:r>
        <w:br/>
        <w:t xml:space="preserve">Chad nominated to remain treasurer. All in favor. </w:t>
      </w:r>
    </w:p>
    <w:p w14:paraId="166ADD33" w14:textId="1CB49E3C" w:rsidR="00CF5692" w:rsidRDefault="00CF5692"/>
    <w:p w14:paraId="582719D2" w14:textId="4E3A76EC" w:rsidR="00CF5692" w:rsidRDefault="00CF5692">
      <w:r>
        <w:t>Birch nominated as chair/head of finance committee. All in favor.</w:t>
      </w:r>
    </w:p>
    <w:p w14:paraId="718C48FA" w14:textId="2DD88E17" w:rsidR="00CF5692" w:rsidRDefault="00CF5692"/>
    <w:p w14:paraId="67CFD827" w14:textId="6BF648FE" w:rsidR="00CF5692" w:rsidRDefault="00CF5692">
      <w:r>
        <w:t xml:space="preserve">Tom G. nominated as chair/head of grant </w:t>
      </w:r>
      <w:proofErr w:type="gramStart"/>
      <w:r>
        <w:t>committee,  to</w:t>
      </w:r>
      <w:proofErr w:type="gramEnd"/>
      <w:r>
        <w:t xml:space="preserve"> work with Maria P. All in favor.</w:t>
      </w:r>
      <w:r>
        <w:br/>
      </w:r>
      <w:r>
        <w:br/>
        <w:t>Lynn nominated as chair/head of fundraising committee. All in favor.</w:t>
      </w:r>
      <w:r>
        <w:br/>
      </w:r>
      <w:r>
        <w:br/>
        <w:t>Birch will ask Hank if he would be willing to be nominated as chair/head of house committee.</w:t>
      </w:r>
    </w:p>
    <w:p w14:paraId="28A0D413" w14:textId="3CF4A1E9" w:rsidR="00CF5692" w:rsidRDefault="00CF5692"/>
    <w:p w14:paraId="0FF44CA7" w14:textId="7A28136C" w:rsidR="00CF5692" w:rsidRDefault="00CF5692">
      <w:r>
        <w:t>Chris nominated to remain chair/head of garden committee. All in favor.</w:t>
      </w:r>
    </w:p>
    <w:p w14:paraId="55F89F08" w14:textId="3DF9D969" w:rsidR="00CF5692" w:rsidRDefault="00CF5692"/>
    <w:p w14:paraId="35167360" w14:textId="2B13D1BA" w:rsidR="00CF5692" w:rsidRDefault="00CF5692">
      <w:r>
        <w:t xml:space="preserve">Judy nominated as chair/head of governance committee. All in favor. </w:t>
      </w:r>
    </w:p>
    <w:p w14:paraId="24FDC8C9" w14:textId="370C849D" w:rsidR="00CF5692" w:rsidRDefault="00CF5692"/>
    <w:p w14:paraId="76483A59" w14:textId="666D118A" w:rsidR="00CF5692" w:rsidRDefault="00CF5692">
      <w:r w:rsidRPr="00CF5692">
        <w:rPr>
          <w:u w:val="single"/>
        </w:rPr>
        <w:t xml:space="preserve">Club </w:t>
      </w:r>
      <w:r>
        <w:rPr>
          <w:u w:val="single"/>
        </w:rPr>
        <w:t>M</w:t>
      </w:r>
      <w:r w:rsidRPr="00CF5692">
        <w:rPr>
          <w:u w:val="single"/>
        </w:rPr>
        <w:t xml:space="preserve">anager’s </w:t>
      </w:r>
      <w:r>
        <w:rPr>
          <w:u w:val="single"/>
        </w:rPr>
        <w:t>R</w:t>
      </w:r>
      <w:r w:rsidRPr="00CF5692">
        <w:rPr>
          <w:u w:val="single"/>
        </w:rPr>
        <w:t>eport: Tom G.</w:t>
      </w:r>
      <w:r>
        <w:br/>
        <w:t>The club is hosting a few small meetings. People are aware of the mask requirement. The meetings are necessary for those who cannot do zoom or prefer face to face. The Clubhouse is fulfilling its purpose of providing a safe space for recovery meetings.</w:t>
      </w:r>
      <w:r>
        <w:br/>
      </w:r>
      <w:r>
        <w:br/>
        <w:t>Club financials:</w:t>
      </w:r>
      <w:r>
        <w:br/>
        <w:t xml:space="preserve">$33,398.04 in the checking account. It’s going to start going down drastically now because the PPP is running out. If the clubhouse can prove that the finances are 50% less than this time last year, the PPP may continue. Tom applying for the PPP extension. The payroll consists of Tom, Mike, and Mark. </w:t>
      </w:r>
      <w:r>
        <w:br/>
      </w:r>
      <w:r>
        <w:br/>
        <w:t>$15,000 in CD.</w:t>
      </w:r>
    </w:p>
    <w:p w14:paraId="65F32A67" w14:textId="3CAE8E68" w:rsidR="00CF5692" w:rsidRDefault="00CF5692"/>
    <w:p w14:paraId="41EFFE79" w14:textId="0ED1C275" w:rsidR="00CF5692" w:rsidRDefault="00CF5692">
      <w:r>
        <w:t xml:space="preserve">Community Foundation Finances: $45,627.79 in the building fund reserve. This can also be used as the deductible for wind or flood insurance if needed. The prudent reserve has $22,230.29 (money for miscellaneous emergency fund). </w:t>
      </w:r>
      <w:r>
        <w:br/>
      </w:r>
      <w:r>
        <w:br/>
        <w:t xml:space="preserve">The Clubhouse is doing well at the moment but not continuing to have assistance </w:t>
      </w:r>
      <w:proofErr w:type="spellStart"/>
      <w:r>
        <w:t>my</w:t>
      </w:r>
      <w:proofErr w:type="spellEnd"/>
      <w:r>
        <w:t xml:space="preserve"> be an issue in the future. At this time, however, the Clubhouse finances are secure despite the pandemic and drastic reduction in rent income.</w:t>
      </w:r>
    </w:p>
    <w:p w14:paraId="033BB0F3" w14:textId="77777777" w:rsidR="00CF5692" w:rsidRDefault="00CF5692"/>
    <w:p w14:paraId="789867B9" w14:textId="4B2171FA" w:rsidR="00CF5692" w:rsidRDefault="00CF5692">
      <w:r>
        <w:t>For the last 3 months, the amount of rental income vs prospective income per the budget is:</w:t>
      </w:r>
      <w:r>
        <w:br/>
        <w:t xml:space="preserve">April -$807 </w:t>
      </w:r>
    </w:p>
    <w:p w14:paraId="4A703CAA" w14:textId="3BCEB6F2" w:rsidR="00CF5692" w:rsidRDefault="00CF5692">
      <w:r>
        <w:t xml:space="preserve">May -$1603 </w:t>
      </w:r>
      <w:r>
        <w:br/>
        <w:t>June -$2177</w:t>
      </w:r>
    </w:p>
    <w:p w14:paraId="2389BAD0" w14:textId="75D07335" w:rsidR="00CF5692" w:rsidRDefault="00CF5692"/>
    <w:p w14:paraId="58E0BA8E" w14:textId="0F82CCDB" w:rsidR="00CF5692" w:rsidRDefault="00CF5692">
      <w:r>
        <w:t>The projected loss of revenue from reduction in rental income for 2020:</w:t>
      </w:r>
    </w:p>
    <w:p w14:paraId="18795BC0" w14:textId="092278A4" w:rsidR="00CF5692" w:rsidRDefault="00CF5692">
      <w:r>
        <w:t>-$11,604</w:t>
      </w:r>
      <w:r>
        <w:br/>
      </w:r>
      <w:r>
        <w:br/>
        <w:t>The projected loss of revenue from reduction in fundraising income for 2020:</w:t>
      </w:r>
    </w:p>
    <w:p w14:paraId="74A63656" w14:textId="77777777" w:rsidR="00CF5692" w:rsidRDefault="00CF5692">
      <w:r>
        <w:t>-$16,721</w:t>
      </w:r>
    </w:p>
    <w:p w14:paraId="5DC19056" w14:textId="77777777" w:rsidR="00CF5692" w:rsidRDefault="00CF5692"/>
    <w:p w14:paraId="3573A0AB" w14:textId="2850A48B" w:rsidR="00CF5692" w:rsidRDefault="00CF5692">
      <w:r w:rsidRPr="00CF5692">
        <w:rPr>
          <w:u w:val="single"/>
        </w:rPr>
        <w:t>Fundraising Committee Report: Lynn L.</w:t>
      </w:r>
      <w:r w:rsidRPr="00CF5692">
        <w:rPr>
          <w:u w:val="single"/>
        </w:rPr>
        <w:br/>
      </w:r>
      <w:r>
        <w:t xml:space="preserve">Lynn suggested that she start a GoFundMe page for donations to the Clubhouse. Birch will assist. </w:t>
      </w:r>
      <w:r>
        <w:br/>
      </w:r>
      <w:r>
        <w:br/>
        <w:t xml:space="preserve">Beth suggested a fundraising idea somewhat similar to a silent auction called Lucky Wheel fundraising idea for people to give a donation in return have a chance to win an item (various items can be including such as household items, coolers, outdoor stuff, decorations, </w:t>
      </w:r>
      <w:proofErr w:type="spellStart"/>
      <w:r>
        <w:t>etc</w:t>
      </w:r>
      <w:proofErr w:type="spellEnd"/>
      <w:r>
        <w:t xml:space="preserve">). This idea was tabled until the next board meeting. </w:t>
      </w:r>
    </w:p>
    <w:p w14:paraId="64353696" w14:textId="77777777" w:rsidR="00CF5692" w:rsidRDefault="00CF5692"/>
    <w:p w14:paraId="7ABE027D" w14:textId="33F1B1C8" w:rsidR="00CF5692" w:rsidRPr="00CF5692" w:rsidRDefault="00CF5692">
      <w:pPr>
        <w:rPr>
          <w:u w:val="single"/>
        </w:rPr>
      </w:pPr>
      <w:r w:rsidRPr="00CF5692">
        <w:rPr>
          <w:u w:val="single"/>
        </w:rPr>
        <w:lastRenderedPageBreak/>
        <w:t>Finance Committee Report: Birch O.</w:t>
      </w:r>
    </w:p>
    <w:p w14:paraId="2856EA78" w14:textId="51CC04C2" w:rsidR="00CF5692" w:rsidRDefault="00CF5692">
      <w:r>
        <w:t>Investing the two funds: Recommendation Leave the building fund in the current endowment pool (more aggressive investment account).</w:t>
      </w:r>
    </w:p>
    <w:p w14:paraId="691B0B21" w14:textId="7B7F4338" w:rsidR="00CF5692" w:rsidRDefault="00CF5692">
      <w:r>
        <w:t>Birch suggested moving the prudent fund account money into the more conservative reserve pool until after the election.</w:t>
      </w:r>
      <w:r>
        <w:br/>
        <w:t>Chad suggested moving both funds into the conservative reserve pool until after the election.</w:t>
      </w:r>
      <w:r>
        <w:br/>
      </w:r>
      <w:r>
        <w:br/>
        <w:t>After discussion, Birch made motion to move both funds to the conservative reserve pool until last quarter of the year (after the election). Chad second. All in favor.</w:t>
      </w:r>
    </w:p>
    <w:p w14:paraId="48C3A5CE" w14:textId="4DA886D0" w:rsidR="00CF5692" w:rsidRDefault="00CF5692"/>
    <w:p w14:paraId="5548A983" w14:textId="77B12FB5" w:rsidR="00CF5692" w:rsidRDefault="00CF5692">
      <w:r>
        <w:t>Flood insurance was discontinued. No longer needed.</w:t>
      </w:r>
    </w:p>
    <w:p w14:paraId="78E6DA2D" w14:textId="77777777" w:rsidR="00CF5692" w:rsidRDefault="00CF5692"/>
    <w:p w14:paraId="2A9B6795" w14:textId="3BC299EC" w:rsidR="00CF5692" w:rsidRDefault="00CF5692">
      <w:r>
        <w:t xml:space="preserve">Judy will email and request that CFO of Community Foundation, Mark </w:t>
      </w:r>
      <w:proofErr w:type="spellStart"/>
      <w:r>
        <w:t>Songer</w:t>
      </w:r>
      <w:proofErr w:type="spellEnd"/>
      <w:r>
        <w:t>, who governs the investments to complete the request to move the funds.</w:t>
      </w:r>
    </w:p>
    <w:p w14:paraId="374338F1" w14:textId="77777777" w:rsidR="00CF5692" w:rsidRDefault="00CF5692"/>
    <w:p w14:paraId="57120516" w14:textId="65653ACC" w:rsidR="00CF5692" w:rsidRDefault="00CF5692">
      <w:r>
        <w:t xml:space="preserve">Birch discussed implementing a waterless urinal – to be discussed at a future date. </w:t>
      </w:r>
      <w:r>
        <w:br/>
      </w:r>
      <w:r>
        <w:br/>
        <w:t xml:space="preserve">Maria discussed applying for two grants. She said she thinks there are a few different unusual grants that may be ones we could qualify for and she will apply. </w:t>
      </w:r>
      <w:r>
        <w:br/>
      </w:r>
      <w:r w:rsidRPr="00CF5692">
        <w:rPr>
          <w:i/>
          <w:iCs/>
        </w:rPr>
        <w:br/>
      </w:r>
      <w:r>
        <w:t xml:space="preserve">Fans for the garden were discussed but they must be quiet. No decision made at this time. </w:t>
      </w:r>
      <w:r>
        <w:br/>
      </w:r>
      <w:r>
        <w:br/>
      </w:r>
      <w:r w:rsidRPr="00CF5692">
        <w:rPr>
          <w:u w:val="single"/>
        </w:rPr>
        <w:t>New Business:</w:t>
      </w:r>
      <w:r>
        <w:br/>
        <w:t>Chad had question about Mike (who works the counter) who is currently out on PTO due to an injury (broken hip).</w:t>
      </w:r>
    </w:p>
    <w:p w14:paraId="0F99EF38" w14:textId="015C75A2" w:rsidR="00CF5692" w:rsidRDefault="00CF5692">
      <w:r>
        <w:t xml:space="preserve">Chad motions that the Clubhouse continue to pay him his regular salary once his PTO is exhausted, even though he is not coming in (due to injury) and this decision will be revisited monthly.  Leo second the motion. All in favor. </w:t>
      </w:r>
      <w:r>
        <w:br/>
      </w:r>
      <w:r>
        <w:br/>
        <w:t xml:space="preserve">Meeting adjourned. </w:t>
      </w:r>
    </w:p>
    <w:sectPr w:rsidR="00CF5692" w:rsidSect="00EC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92"/>
    <w:rsid w:val="001D4182"/>
    <w:rsid w:val="003343E7"/>
    <w:rsid w:val="00550D9B"/>
    <w:rsid w:val="00856B03"/>
    <w:rsid w:val="00CF5692"/>
    <w:rsid w:val="00EC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3C3C"/>
  <w15:chartTrackingRefBased/>
  <w15:docId w15:val="{537C251E-4B25-CE43-A267-C9E10FF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Moyes</dc:creator>
  <cp:keywords/>
  <dc:description/>
  <cp:lastModifiedBy>judyb</cp:lastModifiedBy>
  <cp:revision>4</cp:revision>
  <dcterms:created xsi:type="dcterms:W3CDTF">2020-09-01T23:44:00Z</dcterms:created>
  <dcterms:modified xsi:type="dcterms:W3CDTF">2020-09-01T23:47:00Z</dcterms:modified>
</cp:coreProperties>
</file>